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C" w:rsidRDefault="008A16BC" w:rsidP="008A16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302FD4" w:rsidRPr="00302FD4" w:rsidRDefault="008A16BC" w:rsidP="00302FD4">
      <w:pPr>
        <w:jc w:val="center"/>
        <w:rPr>
          <w:b/>
          <w:sz w:val="28"/>
          <w:szCs w:val="28"/>
        </w:rPr>
      </w:pPr>
      <w:r w:rsidRPr="00302FD4">
        <w:rPr>
          <w:b/>
          <w:bCs/>
          <w:sz w:val="28"/>
          <w:szCs w:val="28"/>
        </w:rPr>
        <w:t>к проекту решения</w:t>
      </w:r>
      <w:r w:rsidRPr="00302FD4">
        <w:rPr>
          <w:b/>
          <w:sz w:val="28"/>
          <w:szCs w:val="28"/>
        </w:rPr>
        <w:t xml:space="preserve"> </w:t>
      </w:r>
      <w:r w:rsidR="00302FD4" w:rsidRPr="00302FD4">
        <w:rPr>
          <w:b/>
          <w:sz w:val="28"/>
          <w:szCs w:val="28"/>
        </w:rPr>
        <w:t>«</w:t>
      </w:r>
      <w:r w:rsidR="004A2088" w:rsidRPr="00CC7C90">
        <w:rPr>
          <w:b/>
          <w:sz w:val="28"/>
          <w:szCs w:val="28"/>
        </w:rPr>
        <w:t xml:space="preserve">О признании </w:t>
      </w:r>
      <w:proofErr w:type="gramStart"/>
      <w:r w:rsidR="004A2088" w:rsidRPr="00CC7C90">
        <w:rPr>
          <w:b/>
          <w:sz w:val="28"/>
          <w:szCs w:val="28"/>
        </w:rPr>
        <w:t>утратившим</w:t>
      </w:r>
      <w:r w:rsidR="004A2088">
        <w:rPr>
          <w:b/>
          <w:sz w:val="28"/>
          <w:szCs w:val="28"/>
        </w:rPr>
        <w:t>и</w:t>
      </w:r>
      <w:proofErr w:type="gramEnd"/>
      <w:r w:rsidR="004A2088" w:rsidRPr="00CC7C90">
        <w:rPr>
          <w:b/>
          <w:sz w:val="28"/>
          <w:szCs w:val="28"/>
        </w:rPr>
        <w:t xml:space="preserve"> силу отдельных решений собрания депутатов Шенкурского муниципального округа</w:t>
      </w:r>
      <w:r w:rsidR="00302FD4" w:rsidRPr="00302FD4">
        <w:rPr>
          <w:b/>
          <w:color w:val="000000"/>
          <w:sz w:val="28"/>
          <w:szCs w:val="28"/>
        </w:rPr>
        <w:t>»</w:t>
      </w:r>
    </w:p>
    <w:p w:rsidR="008A16BC" w:rsidRDefault="008A16BC" w:rsidP="00302FD4">
      <w:pPr>
        <w:ind w:firstLine="708"/>
        <w:jc w:val="both"/>
        <w:rPr>
          <w:b/>
          <w:sz w:val="32"/>
          <w:szCs w:val="32"/>
        </w:rPr>
      </w:pPr>
    </w:p>
    <w:p w:rsidR="008A16BC" w:rsidRPr="004A2088" w:rsidRDefault="008A16BC" w:rsidP="000C1E64">
      <w:pPr>
        <w:ind w:firstLine="708"/>
        <w:jc w:val="both"/>
        <w:rPr>
          <w:sz w:val="28"/>
          <w:szCs w:val="28"/>
        </w:rPr>
      </w:pPr>
      <w:r w:rsidRPr="004A2088">
        <w:rPr>
          <w:sz w:val="28"/>
          <w:szCs w:val="28"/>
        </w:rPr>
        <w:t xml:space="preserve">Реализация решения </w:t>
      </w:r>
      <w:r w:rsidR="00023947" w:rsidRPr="004A2088">
        <w:rPr>
          <w:sz w:val="28"/>
          <w:szCs w:val="28"/>
        </w:rPr>
        <w:t xml:space="preserve">Собрания депутатов Шенкурского муниципального округа </w:t>
      </w:r>
      <w:r w:rsidRPr="004A2088">
        <w:rPr>
          <w:sz w:val="28"/>
          <w:szCs w:val="28"/>
        </w:rPr>
        <w:t>«</w:t>
      </w:r>
      <w:r w:rsidR="004A2088" w:rsidRPr="004A2088">
        <w:rPr>
          <w:sz w:val="28"/>
          <w:szCs w:val="28"/>
        </w:rPr>
        <w:t xml:space="preserve">О признании </w:t>
      </w:r>
      <w:proofErr w:type="gramStart"/>
      <w:r w:rsidR="004A2088" w:rsidRPr="004A2088">
        <w:rPr>
          <w:sz w:val="28"/>
          <w:szCs w:val="28"/>
        </w:rPr>
        <w:t>утратившими</w:t>
      </w:r>
      <w:proofErr w:type="gramEnd"/>
      <w:r w:rsidR="004A2088" w:rsidRPr="004A2088">
        <w:rPr>
          <w:sz w:val="28"/>
          <w:szCs w:val="28"/>
        </w:rPr>
        <w:t xml:space="preserve"> силу отдельных решений собрания депутатов Шенкурского муниципального округа</w:t>
      </w:r>
      <w:r w:rsidRPr="004A2088">
        <w:rPr>
          <w:sz w:val="28"/>
          <w:szCs w:val="28"/>
        </w:rPr>
        <w:t xml:space="preserve">» не потребует дополнительных финансовых затрат из бюджета Шенкурского муниципального </w:t>
      </w:r>
      <w:r w:rsidR="00937F6E" w:rsidRPr="004A2088">
        <w:rPr>
          <w:sz w:val="28"/>
          <w:szCs w:val="28"/>
        </w:rPr>
        <w:t>округа</w:t>
      </w:r>
      <w:r w:rsidRPr="004A2088">
        <w:rPr>
          <w:sz w:val="28"/>
          <w:szCs w:val="28"/>
        </w:rPr>
        <w:t xml:space="preserve"> Архангельской области.</w:t>
      </w:r>
    </w:p>
    <w:p w:rsidR="008A16BC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0A3C65" w:rsidRDefault="004A2088" w:rsidP="000A3C6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A3C65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0A3C65">
        <w:rPr>
          <w:sz w:val="28"/>
          <w:szCs w:val="28"/>
        </w:rPr>
        <w:t xml:space="preserve">Шенкурского муниципального округа   </w:t>
      </w:r>
      <w:r>
        <w:rPr>
          <w:sz w:val="28"/>
          <w:szCs w:val="28"/>
        </w:rPr>
        <w:t xml:space="preserve">                        О.И. Красникова</w:t>
      </w:r>
    </w:p>
    <w:p w:rsidR="000A3C65" w:rsidRDefault="000A3C65" w:rsidP="000A3C65">
      <w:pPr>
        <w:jc w:val="both"/>
        <w:rPr>
          <w:sz w:val="20"/>
          <w:szCs w:val="20"/>
        </w:rPr>
      </w:pPr>
    </w:p>
    <w:p w:rsidR="00BF27E7" w:rsidRDefault="004A2088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DAB"/>
    <w:rsid w:val="00023947"/>
    <w:rsid w:val="0008005A"/>
    <w:rsid w:val="000A3C65"/>
    <w:rsid w:val="000C1E64"/>
    <w:rsid w:val="001569F8"/>
    <w:rsid w:val="001E65FF"/>
    <w:rsid w:val="00260FAE"/>
    <w:rsid w:val="002726A8"/>
    <w:rsid w:val="00302FD4"/>
    <w:rsid w:val="00355C77"/>
    <w:rsid w:val="003E5ECA"/>
    <w:rsid w:val="00435622"/>
    <w:rsid w:val="004A2088"/>
    <w:rsid w:val="005445A7"/>
    <w:rsid w:val="00547DBB"/>
    <w:rsid w:val="00575DD1"/>
    <w:rsid w:val="005777A8"/>
    <w:rsid w:val="005D4FD5"/>
    <w:rsid w:val="00665A2E"/>
    <w:rsid w:val="006B6732"/>
    <w:rsid w:val="00716DD0"/>
    <w:rsid w:val="00772DAB"/>
    <w:rsid w:val="007A4B36"/>
    <w:rsid w:val="008A16BC"/>
    <w:rsid w:val="008C08AC"/>
    <w:rsid w:val="00937F6E"/>
    <w:rsid w:val="00A06876"/>
    <w:rsid w:val="00A944BE"/>
    <w:rsid w:val="00B04FE4"/>
    <w:rsid w:val="00BA6ABF"/>
    <w:rsid w:val="00BE77F8"/>
    <w:rsid w:val="00C65656"/>
    <w:rsid w:val="00CE04B9"/>
    <w:rsid w:val="00D4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5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Селиванова Оксана Юрьевна2</cp:lastModifiedBy>
  <cp:revision>9</cp:revision>
  <cp:lastPrinted>2025-11-07T06:30:00Z</cp:lastPrinted>
  <dcterms:created xsi:type="dcterms:W3CDTF">2024-01-18T12:35:00Z</dcterms:created>
  <dcterms:modified xsi:type="dcterms:W3CDTF">2026-07-10T07:43:00Z</dcterms:modified>
</cp:coreProperties>
</file>